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05" w:rsidRDefault="006C2805" w:rsidP="005A555B">
      <w:pPr>
        <w:pStyle w:val="Default"/>
        <w:jc w:val="center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Odstúpenie od kúpnej zmluvy</w:t>
      </w: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0A76A8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Predajca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: </w:t>
      </w: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I&amp;B TAND</w:t>
      </w:r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EM </w:t>
      </w:r>
      <w:proofErr w:type="spellStart"/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>s.r.o</w:t>
      </w:r>
      <w:proofErr w:type="spellEnd"/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>. ,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Novozám</w:t>
      </w:r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>ocká 16/97,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949 05 Nitra</w:t>
      </w:r>
    </w:p>
    <w:p w:rsidR="006C2805" w:rsidRPr="00D55427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6C2805" w:rsidRPr="00D55427" w:rsidRDefault="000A76A8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IČO: </w:t>
      </w:r>
      <w:r w:rsidR="006C2805"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46772456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>, DIČ: 2023567612, IČ DPH:</w:t>
      </w:r>
      <w:r w:rsidR="006C2805">
        <w:rPr>
          <w:rFonts w:ascii="Tahoma,Bold" w:hAnsi="Tahoma,Bold" w:cs="Tahoma,Bold"/>
          <w:b/>
          <w:bCs/>
          <w:color w:val="000000"/>
          <w:sz w:val="20"/>
          <w:szCs w:val="20"/>
        </w:rPr>
        <w:t>SK2023567612</w:t>
      </w:r>
    </w:p>
    <w:p w:rsidR="006C2805" w:rsidRPr="007A30A3" w:rsidRDefault="006C2805" w:rsidP="007A30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email:</w:t>
      </w:r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hyperlink r:id="rId7" w:history="1">
        <w:r w:rsidR="000A76A8" w:rsidRPr="008940F1">
          <w:rPr>
            <w:rStyle w:val="Hypertextovprepojenie"/>
            <w:rFonts w:ascii="Tahoma,Bold" w:hAnsi="Tahoma,Bold" w:cs="Tahoma,Bold"/>
            <w:b/>
            <w:bCs/>
            <w:sz w:val="20"/>
            <w:szCs w:val="20"/>
          </w:rPr>
          <w:t>obchod@kdgarden.sk</w:t>
        </w:r>
      </w:hyperlink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, web:       </w:t>
      </w:r>
      <w:hyperlink r:id="rId8" w:history="1">
        <w:r w:rsidR="000A76A8" w:rsidRPr="008940F1">
          <w:rPr>
            <w:rStyle w:val="Hypertextovprepojenie"/>
            <w:rFonts w:ascii="Tahoma,Bold" w:hAnsi="Tahoma,Bold" w:cs="Tahoma,Bold"/>
            <w:b/>
            <w:bCs/>
            <w:sz w:val="20"/>
            <w:szCs w:val="20"/>
          </w:rPr>
          <w:t>www.kdgarden.sk</w:t>
        </w:r>
      </w:hyperlink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, 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proofErr w:type="spellStart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tel</w:t>
      </w:r>
      <w:proofErr w:type="spellEnd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:</w:t>
      </w:r>
      <w:r w:rsidR="000A76A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>+421 948 840608</w:t>
      </w:r>
    </w:p>
    <w:p w:rsidR="00D50A68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A555B" w:rsidRPr="006C2805" w:rsidRDefault="00D50A68" w:rsidP="00201990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6C2805">
        <w:rPr>
          <w:rFonts w:ascii="Tahoma" w:hAnsi="Tahoma" w:cs="Tahoma"/>
          <w:bCs/>
          <w:color w:val="231F20"/>
          <w:sz w:val="16"/>
          <w:szCs w:val="16"/>
        </w:rPr>
        <w:t>Týmto oznamujem, že odstupujem</w:t>
      </w:r>
      <w:r w:rsidRPr="006C2805">
        <w:rPr>
          <w:rFonts w:ascii="Tahoma" w:hAnsi="Tahoma" w:cs="Tahoma"/>
          <w:color w:val="231F20"/>
          <w:sz w:val="16"/>
          <w:szCs w:val="16"/>
        </w:rPr>
        <w:t xml:space="preserve"> jednostranne od zmluvy </w:t>
      </w:r>
      <w:r w:rsidRPr="006C2805">
        <w:rPr>
          <w:rFonts w:ascii="Tahoma" w:hAnsi="Tahoma" w:cs="Tahoma"/>
          <w:sz w:val="16"/>
          <w:szCs w:val="16"/>
        </w:rPr>
        <w:t xml:space="preserve">v zmysle § 7 a </w:t>
      </w:r>
      <w:proofErr w:type="spellStart"/>
      <w:r w:rsidRPr="006C2805">
        <w:rPr>
          <w:rFonts w:ascii="Tahoma" w:hAnsi="Tahoma" w:cs="Tahoma"/>
          <w:sz w:val="16"/>
          <w:szCs w:val="16"/>
        </w:rPr>
        <w:t>nasl</w:t>
      </w:r>
      <w:proofErr w:type="spellEnd"/>
      <w:r w:rsidRPr="006C2805">
        <w:rPr>
          <w:rFonts w:ascii="Tahoma" w:hAnsi="Tahoma" w:cs="Tahoma"/>
          <w:sz w:val="16"/>
          <w:szCs w:val="16"/>
        </w:rPr>
        <w:t xml:space="preserve">. Zákona č. 102/2014 Z. z. o ochrane spotrebiteľa pri predaji tovaru alebo poskytovaní služieb na základe zmluvy uzavretej na diaľku alebo zmluvy uzavretej mimo prevádzkových priestorov o a zmene a doplnení niektorých zákonov. </w:t>
      </w:r>
    </w:p>
    <w:p w:rsidR="00201990" w:rsidRPr="00201990" w:rsidRDefault="00201990" w:rsidP="00201990">
      <w:pPr>
        <w:pStyle w:val="Default"/>
        <w:jc w:val="both"/>
        <w:rPr>
          <w:rFonts w:ascii="Tahoma" w:hAnsi="Tahoma" w:cs="Tahoma"/>
          <w:sz w:val="14"/>
          <w:szCs w:val="14"/>
        </w:rPr>
      </w:pPr>
    </w:p>
    <w:p w:rsidR="00D50A68" w:rsidRPr="005A555B" w:rsidRDefault="005A555B" w:rsidP="00D50A68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 w:rsidRPr="005A555B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Kontaktné údaje zákazní</w:t>
      </w:r>
      <w:r w:rsidR="006C2805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ka - kupujúceho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Meno: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Priezvisko: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Mesto: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PSČ: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Telefón: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5A555B" w:rsidRPr="005A555B" w:rsidRDefault="005A555B" w:rsidP="00D50A68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16"/>
          <w:szCs w:val="16"/>
        </w:rPr>
      </w:pPr>
      <w:r w:rsidRPr="005A555B">
        <w:rPr>
          <w:rFonts w:ascii="Tahoma,Bold" w:hAnsi="Tahoma,Bold" w:cs="Tahoma,Bold"/>
          <w:b/>
          <w:bCs/>
          <w:sz w:val="16"/>
          <w:szCs w:val="16"/>
        </w:rPr>
        <w:t>*Povinné údaje</w:t>
      </w:r>
    </w:p>
    <w:p w:rsidR="00D50A68" w:rsidRPr="005A555B" w:rsidRDefault="005A555B" w:rsidP="00D50A68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 w:rsidRPr="005A555B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Informácie o objednávke: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5A555B" w:rsidRPr="00B74C69" w:rsidTr="005A555B">
        <w:trPr>
          <w:trHeight w:val="454"/>
        </w:trPr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*Číslo faktúry:</w:t>
            </w:r>
          </w:p>
        </w:tc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5A555B" w:rsidRPr="00B74C69" w:rsidTr="005A555B">
        <w:trPr>
          <w:trHeight w:val="454"/>
        </w:trPr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5A555B" w:rsidRPr="00B74C69" w:rsidTr="005A555B">
        <w:trPr>
          <w:trHeight w:val="454"/>
        </w:trPr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*Dátum prevzatia tovaru:</w:t>
            </w:r>
          </w:p>
        </w:tc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</w:tbl>
    <w:p w:rsidR="00D50A68" w:rsidRDefault="005A555B" w:rsidP="005A555B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16"/>
          <w:szCs w:val="16"/>
        </w:rPr>
      </w:pPr>
      <w:r w:rsidRPr="005A555B">
        <w:rPr>
          <w:rFonts w:ascii="Tahoma,Bold" w:hAnsi="Tahoma,Bold" w:cs="Tahoma,Bold"/>
          <w:b/>
          <w:bCs/>
          <w:sz w:val="16"/>
          <w:szCs w:val="16"/>
        </w:rPr>
        <w:t>*Povinné údaje</w:t>
      </w:r>
    </w:p>
    <w:p w:rsidR="000A76A8" w:rsidRDefault="000A76A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0A76A8" w:rsidRDefault="000A76A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D50A68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 w:rsidRPr="005A555B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Dôvod odstúpenia - nepovinné:</w:t>
      </w:r>
    </w:p>
    <w:p w:rsidR="005A555B" w:rsidRDefault="005A555B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201990" w:rsidRDefault="00201990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D50A68" w:rsidRPr="00201990" w:rsidRDefault="005A555B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50A68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201990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 w:rsidRPr="00201990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Vrátenie kú</w:t>
      </w:r>
      <w:r w:rsidR="005A555B" w:rsidRPr="00201990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pnej ceny </w:t>
      </w:r>
      <w:r w:rsidR="00201990" w:rsidRPr="00201990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požadujem na číslo účtu</w:t>
      </w:r>
      <w:r w:rsidR="006C2805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:</w:t>
      </w:r>
    </w:p>
    <w:p w:rsidR="006C2805" w:rsidRPr="00201990" w:rsidRDefault="006C2805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D50A68" w:rsidRPr="00201990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C2805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 xml:space="preserve">IBAN: </w:t>
      </w:r>
      <w:r>
        <w:rPr>
          <w:rFonts w:ascii="Tahoma" w:hAnsi="Tahoma" w:cs="Tahoma"/>
          <w:sz w:val="12"/>
          <w:szCs w:val="12"/>
        </w:rPr>
        <w:t>……</w:t>
      </w:r>
      <w:r w:rsidR="006C2805">
        <w:rPr>
          <w:rFonts w:ascii="Tahoma" w:hAnsi="Tahoma" w:cs="Tahoma"/>
          <w:sz w:val="12"/>
          <w:szCs w:val="12"/>
        </w:rPr>
        <w:t>…………………………………………………………………………………..................................</w:t>
      </w:r>
    </w:p>
    <w:p w:rsidR="006C2805" w:rsidRDefault="006C2805" w:rsidP="00D50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C2805" w:rsidRDefault="006C2805" w:rsidP="00D50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50A68" w:rsidRDefault="00201990" w:rsidP="00D50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>BANKA</w:t>
      </w:r>
      <w:r>
        <w:rPr>
          <w:rFonts w:ascii="Tahoma" w:hAnsi="Tahoma" w:cs="Tahoma"/>
          <w:sz w:val="12"/>
          <w:szCs w:val="12"/>
        </w:rPr>
        <w:t>: ………………………………………………………………………………………….............................</w:t>
      </w:r>
    </w:p>
    <w:p w:rsidR="00D50A68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D50A68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6C2805" w:rsidRDefault="00201990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 xml:space="preserve">       </w:t>
      </w:r>
    </w:p>
    <w:p w:rsidR="000A76A8" w:rsidRDefault="000A76A8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0A76A8" w:rsidRDefault="000A76A8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0A76A8" w:rsidRDefault="000A76A8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D50A68" w:rsidRDefault="00D50A68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Informácie o následnom postupe</w:t>
      </w:r>
      <w:r w:rsidR="000A76A8">
        <w:rPr>
          <w:rFonts w:ascii="Tahoma,Bold" w:hAnsi="Tahoma,Bold" w:cs="Tahoma,Bold"/>
          <w:b/>
          <w:bCs/>
          <w:sz w:val="16"/>
          <w:szCs w:val="16"/>
        </w:rPr>
        <w:t xml:space="preserve"> po </w:t>
      </w:r>
      <w:proofErr w:type="spellStart"/>
      <w:r w:rsidR="000A76A8">
        <w:rPr>
          <w:rFonts w:ascii="Tahoma,Bold" w:hAnsi="Tahoma,Bold" w:cs="Tahoma,Bold"/>
          <w:b/>
          <w:bCs/>
          <w:sz w:val="16"/>
          <w:szCs w:val="16"/>
        </w:rPr>
        <w:t>obdržaní</w:t>
      </w:r>
      <w:proofErr w:type="spellEnd"/>
      <w:r w:rsidR="000A76A8">
        <w:rPr>
          <w:rFonts w:ascii="Tahoma,Bold" w:hAnsi="Tahoma,Bold" w:cs="Tahoma,Bold"/>
          <w:b/>
          <w:bCs/>
          <w:sz w:val="16"/>
          <w:szCs w:val="16"/>
        </w:rPr>
        <w:t xml:space="preserve"> tovaru predávajúcim</w:t>
      </w:r>
      <w:r>
        <w:rPr>
          <w:rFonts w:ascii="Tahoma,Bold" w:hAnsi="Tahoma,Bold" w:cs="Tahoma,Bold"/>
          <w:b/>
          <w:bCs/>
          <w:sz w:val="16"/>
          <w:szCs w:val="16"/>
        </w:rPr>
        <w:t>:</w:t>
      </w:r>
    </w:p>
    <w:p w:rsidR="00201990" w:rsidRDefault="00201990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D50A68" w:rsidRPr="00201990" w:rsidRDefault="00201990" w:rsidP="000A76A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t</w:t>
      </w:r>
      <w:r w:rsidR="00D50A68" w:rsidRPr="00201990">
        <w:rPr>
          <w:rFonts w:ascii="Tahoma" w:hAnsi="Tahoma" w:cs="Tahoma"/>
          <w:sz w:val="14"/>
          <w:szCs w:val="14"/>
        </w:rPr>
        <w:t>ovar so žiadosťou</w:t>
      </w:r>
      <w:r w:rsidRPr="00201990">
        <w:rPr>
          <w:rFonts w:ascii="Tahoma" w:hAnsi="Tahoma" w:cs="Tahoma"/>
          <w:sz w:val="14"/>
          <w:szCs w:val="14"/>
        </w:rPr>
        <w:t xml:space="preserve"> bude odovzdaný na </w:t>
      </w:r>
      <w:r>
        <w:rPr>
          <w:rFonts w:ascii="Tahoma" w:hAnsi="Tahoma" w:cs="Tahoma"/>
          <w:sz w:val="14"/>
          <w:szCs w:val="14"/>
        </w:rPr>
        <w:t xml:space="preserve">skontrolovanie </w:t>
      </w:r>
      <w:r w:rsidRPr="00201990">
        <w:rPr>
          <w:rFonts w:ascii="Tahoma" w:hAnsi="Tahoma" w:cs="Tahoma"/>
          <w:sz w:val="14"/>
          <w:szCs w:val="14"/>
        </w:rPr>
        <w:t>sklad</w:t>
      </w:r>
      <w:r w:rsidR="000A76A8">
        <w:rPr>
          <w:rFonts w:ascii="Tahoma" w:hAnsi="Tahoma" w:cs="Tahoma"/>
          <w:sz w:val="14"/>
          <w:szCs w:val="14"/>
        </w:rPr>
        <w:t xml:space="preserve"> prevádzkovateľovi </w:t>
      </w:r>
      <w:r w:rsidRPr="00201990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201990">
        <w:rPr>
          <w:rFonts w:ascii="Tahoma" w:hAnsi="Tahoma" w:cs="Tahoma"/>
          <w:sz w:val="14"/>
          <w:szCs w:val="14"/>
        </w:rPr>
        <w:t>eshopu</w:t>
      </w:r>
      <w:proofErr w:type="spellEnd"/>
      <w:r w:rsidRPr="00201990">
        <w:rPr>
          <w:rFonts w:ascii="Tahoma" w:hAnsi="Tahoma" w:cs="Tahoma"/>
          <w:sz w:val="14"/>
          <w:szCs w:val="14"/>
        </w:rPr>
        <w:t xml:space="preserve"> www.kdgarden.sk</w:t>
      </w:r>
    </w:p>
    <w:p w:rsidR="00D50A68" w:rsidRPr="00201990" w:rsidRDefault="00201990" w:rsidP="000A76A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n</w:t>
      </w:r>
      <w:r w:rsidR="00D50A68" w:rsidRPr="00201990">
        <w:rPr>
          <w:rFonts w:ascii="Tahoma" w:hAnsi="Tahoma" w:cs="Tahoma"/>
          <w:sz w:val="14"/>
          <w:szCs w:val="14"/>
        </w:rPr>
        <w:t xml:space="preserve">árok na odstúpenie od kúpnej zmluvy bez udania dôvodu </w:t>
      </w:r>
      <w:r w:rsidR="00395687">
        <w:rPr>
          <w:rFonts w:ascii="Tahoma" w:hAnsi="Tahoma" w:cs="Tahoma"/>
          <w:sz w:val="14"/>
          <w:szCs w:val="14"/>
        </w:rPr>
        <w:t>má spotrebiteľ nárok do 14 kalendárnych</w:t>
      </w:r>
      <w:r w:rsidR="00D50A68" w:rsidRPr="00201990">
        <w:rPr>
          <w:rFonts w:ascii="Tahoma" w:hAnsi="Tahoma" w:cs="Tahoma"/>
          <w:sz w:val="14"/>
          <w:szCs w:val="14"/>
        </w:rPr>
        <w:t xml:space="preserve"> dní od prevzatia tovaru</w:t>
      </w:r>
    </w:p>
    <w:p w:rsidR="00D50A68" w:rsidRPr="00201990" w:rsidRDefault="00201990" w:rsidP="000A76A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t</w:t>
      </w:r>
      <w:r w:rsidR="00D50A68" w:rsidRPr="00201990">
        <w:rPr>
          <w:rFonts w:ascii="Tahoma" w:hAnsi="Tahoma" w:cs="Tahoma"/>
          <w:sz w:val="14"/>
          <w:szCs w:val="14"/>
        </w:rPr>
        <w:t>ovar na vrátenie musí spĺňať nasledujúce podmienky:</w:t>
      </w:r>
    </w:p>
    <w:p w:rsidR="00D50A68" w:rsidRDefault="00D50A68" w:rsidP="000A76A8">
      <w:pPr>
        <w:pStyle w:val="Odsekzoznamu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ahoma" w:hAnsi="Tahoma" w:cs="Tahoma"/>
          <w:sz w:val="14"/>
          <w:szCs w:val="14"/>
        </w:rPr>
      </w:pPr>
      <w:r w:rsidRPr="00201990">
        <w:rPr>
          <w:rFonts w:ascii="Tahoma" w:hAnsi="Tahoma" w:cs="Tahoma"/>
          <w:sz w:val="14"/>
          <w:szCs w:val="14"/>
        </w:rPr>
        <w:t xml:space="preserve">tovar nesmie byť poškodený, </w:t>
      </w:r>
      <w:r w:rsidR="000A76A8">
        <w:rPr>
          <w:rFonts w:ascii="Tahoma" w:hAnsi="Tahoma" w:cs="Tahoma"/>
          <w:sz w:val="14"/>
          <w:szCs w:val="14"/>
        </w:rPr>
        <w:t>môže byť len primerane odskúšaný tak ako to zodpovedá povaha tovaru</w:t>
      </w:r>
    </w:p>
    <w:p w:rsidR="000A76A8" w:rsidRDefault="006C2805" w:rsidP="000A76A8">
      <w:pPr>
        <w:pStyle w:val="Odsekzoznamu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ahoma" w:hAnsi="Tahoma" w:cs="Tahoma"/>
          <w:sz w:val="14"/>
          <w:szCs w:val="14"/>
        </w:rPr>
      </w:pPr>
      <w:r w:rsidRPr="00201990">
        <w:rPr>
          <w:rFonts w:ascii="Tahoma" w:hAnsi="Tahoma" w:cs="Tahoma"/>
          <w:sz w:val="14"/>
          <w:szCs w:val="14"/>
        </w:rPr>
        <w:t>spolu s produktom musí spotrebiteľ odovzdať všetky dokumenty týkajúce sa predmetného produktu (návod na obsluhu, záručný list, doklad o nadobudnutí a pod</w:t>
      </w:r>
      <w:r>
        <w:rPr>
          <w:rFonts w:ascii="Tahoma" w:hAnsi="Tahoma" w:cs="Tahoma"/>
          <w:sz w:val="14"/>
          <w:szCs w:val="14"/>
        </w:rPr>
        <w:t>.), ktoré obdržal pri jeho kúpe</w:t>
      </w:r>
    </w:p>
    <w:p w:rsidR="000A76A8" w:rsidRPr="000A76A8" w:rsidRDefault="000A76A8" w:rsidP="000A76A8">
      <w:pPr>
        <w:pStyle w:val="Odsekzoznamu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kupujúci je povinný odovzdať aj všetky ďalšie predmety ktoré boli viazané na kúpu tovaru (darčeky, prospekty, katalógy)</w:t>
      </w:r>
    </w:p>
    <w:p w:rsidR="006C2805" w:rsidRDefault="006C2805" w:rsidP="000A76A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201990">
        <w:rPr>
          <w:rFonts w:ascii="Tahoma" w:hAnsi="Tahoma" w:cs="Tahoma"/>
          <w:sz w:val="14"/>
          <w:szCs w:val="14"/>
        </w:rPr>
        <w:t>tovar zaslaný na dobierku nebude prevzatý a bude vrátený späť odosielateľovi</w:t>
      </w:r>
    </w:p>
    <w:p w:rsidR="006C2805" w:rsidRDefault="006C2805" w:rsidP="000A76A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náklady na poštovné hradí kupujúci</w:t>
      </w:r>
    </w:p>
    <w:p w:rsidR="007A30A3" w:rsidRDefault="007A30A3" w:rsidP="007A30A3">
      <w:pPr>
        <w:pStyle w:val="Odsekzoznamu"/>
        <w:autoSpaceDE w:val="0"/>
        <w:autoSpaceDN w:val="0"/>
        <w:adjustRightInd w:val="0"/>
        <w:spacing w:after="0" w:line="240" w:lineRule="auto"/>
        <w:ind w:left="780"/>
        <w:rPr>
          <w:rFonts w:ascii="Tahoma" w:hAnsi="Tahoma" w:cs="Tahoma"/>
          <w:sz w:val="14"/>
          <w:szCs w:val="14"/>
        </w:rPr>
      </w:pPr>
    </w:p>
    <w:p w:rsidR="006C2805" w:rsidRPr="007A30A3" w:rsidRDefault="007A30A3" w:rsidP="007A30A3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ahoma" w:hAnsi="Tahoma" w:cs="Tahoma"/>
          <w:b/>
          <w:sz w:val="16"/>
          <w:szCs w:val="16"/>
        </w:rPr>
      </w:pPr>
      <w:r w:rsidRPr="007A30A3">
        <w:rPr>
          <w:rFonts w:ascii="Tahoma" w:hAnsi="Tahoma" w:cs="Tahoma"/>
          <w:b/>
          <w:sz w:val="16"/>
          <w:szCs w:val="16"/>
        </w:rPr>
        <w:t>A</w:t>
      </w:r>
      <w:r w:rsidR="006C2805" w:rsidRPr="007A30A3">
        <w:rPr>
          <w:rFonts w:ascii="Tahoma" w:hAnsi="Tahoma" w:cs="Tahoma"/>
          <w:b/>
          <w:sz w:val="16"/>
          <w:szCs w:val="16"/>
        </w:rPr>
        <w:t xml:space="preserve">dresa pre vrátenie tovaru: I&amp;B TANDEM </w:t>
      </w:r>
      <w:proofErr w:type="spellStart"/>
      <w:r w:rsidR="006C2805" w:rsidRPr="007A30A3">
        <w:rPr>
          <w:rFonts w:ascii="Tahoma" w:hAnsi="Tahoma" w:cs="Tahoma"/>
          <w:b/>
          <w:sz w:val="16"/>
          <w:szCs w:val="16"/>
        </w:rPr>
        <w:t>s.r.o</w:t>
      </w:r>
      <w:proofErr w:type="spellEnd"/>
      <w:r w:rsidR="006C2805" w:rsidRPr="007A30A3">
        <w:rPr>
          <w:rFonts w:ascii="Tahoma" w:hAnsi="Tahoma" w:cs="Tahoma"/>
          <w:b/>
          <w:sz w:val="16"/>
          <w:szCs w:val="16"/>
        </w:rPr>
        <w:t>., Novozámocká 16/97, 94905 Nitra</w:t>
      </w: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ahoma" w:hAnsi="Tahoma" w:cs="Tahoma"/>
          <w:sz w:val="14"/>
          <w:szCs w:val="14"/>
        </w:rPr>
      </w:pP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Spotrebiteľ súhlasí a berie na vedomie, že písomnou formou sa v tomto prípade rozumie listina (tento reklamačný protokol) o odstúpení od kúpnej zmluvy podpísaný spotrebiteľom. Po </w:t>
      </w:r>
      <w:proofErr w:type="spellStart"/>
      <w:r>
        <w:rPr>
          <w:rFonts w:ascii="Tahoma" w:hAnsi="Tahoma" w:cs="Tahoma"/>
          <w:sz w:val="14"/>
          <w:szCs w:val="14"/>
        </w:rPr>
        <w:t>doručeni</w:t>
      </w:r>
      <w:proofErr w:type="spellEnd"/>
      <w:r>
        <w:rPr>
          <w:rFonts w:ascii="Tahoma" w:hAnsi="Tahoma" w:cs="Tahoma"/>
          <w:sz w:val="14"/>
          <w:szCs w:val="14"/>
        </w:rPr>
        <w:t xml:space="preserve"> písomného odstúpenia spolu s tovarom  budú peniaze poukázané na uvedený účet (najneskôr do 15 dní od prevzatia tovaru predávajúcim). Bližšie po</w:t>
      </w:r>
      <w:r w:rsidR="000A76A8">
        <w:rPr>
          <w:rFonts w:ascii="Tahoma" w:hAnsi="Tahoma" w:cs="Tahoma"/>
          <w:sz w:val="14"/>
          <w:szCs w:val="14"/>
        </w:rPr>
        <w:t>drobnosti nájdete v Obchodných</w:t>
      </w:r>
      <w:bookmarkStart w:id="0" w:name="_GoBack"/>
      <w:bookmarkEnd w:id="0"/>
      <w:r>
        <w:rPr>
          <w:rFonts w:ascii="Tahoma" w:hAnsi="Tahoma" w:cs="Tahoma"/>
          <w:sz w:val="14"/>
          <w:szCs w:val="14"/>
        </w:rPr>
        <w:t xml:space="preserve"> podmienkach na stránkach </w:t>
      </w:r>
      <w:hyperlink r:id="rId9" w:history="1">
        <w:r w:rsidRPr="004C7A79">
          <w:rPr>
            <w:rStyle w:val="Hypertextovprepojenie"/>
            <w:rFonts w:ascii="Tahoma" w:hAnsi="Tahoma" w:cs="Tahoma"/>
            <w:sz w:val="14"/>
            <w:szCs w:val="14"/>
          </w:rPr>
          <w:t>www.kdgarden.sk</w:t>
        </w:r>
      </w:hyperlink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6C2805" w:rsidRDefault="006C2805" w:rsidP="006C2805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C2805" w:rsidRDefault="006C2805" w:rsidP="006C2805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C2805" w:rsidRDefault="006C2805" w:rsidP="006C2805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--------------------------------------------------------                              ------------------------------------------------------</w:t>
      </w:r>
    </w:p>
    <w:p w:rsidR="006C2805" w:rsidRDefault="006C2805" w:rsidP="006C280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miesto a dátum                                                                  podpis kupujúceho</w:t>
      </w:r>
    </w:p>
    <w:tbl>
      <w:tblPr>
        <w:tblStyle w:val="Mriekatabuky"/>
        <w:tblpPr w:leftFromText="141" w:rightFromText="141" w:vertAnchor="page" w:horzAnchor="page" w:tblpX="1414" w:tblpY="8266"/>
        <w:tblW w:w="908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311"/>
        <w:gridCol w:w="1559"/>
        <w:gridCol w:w="1559"/>
        <w:gridCol w:w="1559"/>
      </w:tblGrid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Pr="00D56539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1418" w:type="dxa"/>
            <w:vAlign w:val="center"/>
          </w:tcPr>
          <w:p w:rsidR="006C2805" w:rsidRPr="00D56539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KAT. ČÍSLO</w:t>
            </w:r>
          </w:p>
        </w:tc>
        <w:tc>
          <w:tcPr>
            <w:tcW w:w="2311" w:type="dxa"/>
            <w:vAlign w:val="center"/>
          </w:tcPr>
          <w:p w:rsidR="006C2805" w:rsidRPr="00D56539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NÁZOV PRODUKTU</w:t>
            </w:r>
          </w:p>
        </w:tc>
        <w:tc>
          <w:tcPr>
            <w:tcW w:w="1559" w:type="dxa"/>
            <w:vAlign w:val="center"/>
          </w:tcPr>
          <w:p w:rsidR="006C2805" w:rsidRPr="00D56539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559" w:type="dxa"/>
            <w:vAlign w:val="center"/>
          </w:tcPr>
          <w:p w:rsidR="006C2805" w:rsidRPr="00D56539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559" w:type="dxa"/>
            <w:vAlign w:val="center"/>
          </w:tcPr>
          <w:p w:rsidR="006C2805" w:rsidRPr="00D56539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CENA SPOLU</w:t>
            </w: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3.</w:t>
            </w:r>
          </w:p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6C2805" w:rsidTr="006C2805">
        <w:trPr>
          <w:trHeight w:val="567"/>
        </w:trPr>
        <w:tc>
          <w:tcPr>
            <w:tcW w:w="675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18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805" w:rsidRDefault="006C2805" w:rsidP="006C280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</w:tbl>
    <w:p w:rsidR="006C2805" w:rsidRPr="00201990" w:rsidRDefault="006C2805" w:rsidP="00201990">
      <w:pPr>
        <w:pStyle w:val="Odsekzoznamu"/>
        <w:autoSpaceDE w:val="0"/>
        <w:autoSpaceDN w:val="0"/>
        <w:adjustRightInd w:val="0"/>
        <w:spacing w:after="0" w:line="240" w:lineRule="auto"/>
        <w:ind w:left="780"/>
        <w:rPr>
          <w:rFonts w:ascii="Tahoma" w:hAnsi="Tahoma" w:cs="Tahoma"/>
          <w:sz w:val="14"/>
          <w:szCs w:val="14"/>
        </w:rPr>
      </w:pPr>
    </w:p>
    <w:p w:rsidR="00D56539" w:rsidRDefault="00D56539" w:rsidP="0020199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D424AC" w:rsidRDefault="00D424AC" w:rsidP="0020199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D424AC" w:rsidRDefault="00D424AC" w:rsidP="0020199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D56539" w:rsidRPr="006C2805" w:rsidRDefault="00D56539" w:rsidP="0020199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6C2805">
        <w:rPr>
          <w:rFonts w:ascii="Tahoma,Bold" w:hAnsi="Tahoma,Bold" w:cs="Tahoma,Bold"/>
          <w:b/>
          <w:bCs/>
          <w:sz w:val="24"/>
          <w:szCs w:val="24"/>
        </w:rPr>
        <w:t>ZOZNAM VRÁTENÉHO TOVARU</w:t>
      </w:r>
    </w:p>
    <w:sectPr w:rsidR="00D56539" w:rsidRPr="006C2805" w:rsidSect="005A555B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AE" w:rsidRDefault="007D11AE" w:rsidP="00B74C69">
      <w:pPr>
        <w:spacing w:after="0" w:line="240" w:lineRule="auto"/>
      </w:pPr>
      <w:r>
        <w:separator/>
      </w:r>
    </w:p>
  </w:endnote>
  <w:endnote w:type="continuationSeparator" w:id="0">
    <w:p w:rsidR="007D11AE" w:rsidRDefault="007D11AE" w:rsidP="00B7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A3" w:rsidRDefault="007A30A3" w:rsidP="007A30A3">
    <w:pPr>
      <w:pStyle w:val="Pta"/>
      <w:tabs>
        <w:tab w:val="clear" w:pos="4536"/>
        <w:tab w:val="clear" w:pos="9072"/>
        <w:tab w:val="left" w:pos="3900"/>
      </w:tabs>
      <w:jc w:val="center"/>
    </w:pPr>
    <w:r>
      <w:rPr>
        <w:noProof/>
        <w:lang w:eastAsia="sk-SK"/>
      </w:rPr>
      <w:drawing>
        <wp:inline distT="0" distB="0" distL="0" distR="0" wp14:anchorId="29ECFF8E">
          <wp:extent cx="2609850" cy="7048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AE" w:rsidRDefault="007D11AE" w:rsidP="00B74C69">
      <w:pPr>
        <w:spacing w:after="0" w:line="240" w:lineRule="auto"/>
      </w:pPr>
      <w:r>
        <w:separator/>
      </w:r>
    </w:p>
  </w:footnote>
  <w:footnote w:type="continuationSeparator" w:id="0">
    <w:p w:rsidR="007D11AE" w:rsidRDefault="007D11AE" w:rsidP="00B7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69" w:rsidRDefault="00144C43" w:rsidP="007A30A3">
    <w:pPr>
      <w:jc w:val="center"/>
    </w:pPr>
    <w:r w:rsidRPr="00B45347">
      <w:rPr>
        <w:noProof/>
        <w:lang w:eastAsia="sk-SK"/>
      </w:rPr>
      <w:drawing>
        <wp:inline distT="0" distB="0" distL="0" distR="0">
          <wp:extent cx="2914650" cy="638175"/>
          <wp:effectExtent l="0" t="0" r="0" b="9525"/>
          <wp:docPr id="2" name="Obrázok 15" descr="C:\Users\Brano\Desktop\NEW KD GARDEN\LOGA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C:\Users\Brano\Desktop\NEW KD GARDEN\LOGA\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AAE"/>
    <w:multiLevelType w:val="hybridMultilevel"/>
    <w:tmpl w:val="BBF64B2A"/>
    <w:lvl w:ilvl="0" w:tplc="AB72C2D8">
      <w:start w:val="1"/>
      <w:numFmt w:val="bullet"/>
      <w:lvlText w:val="-"/>
      <w:lvlJc w:val="left"/>
      <w:pPr>
        <w:ind w:left="480" w:hanging="360"/>
      </w:pPr>
      <w:rPr>
        <w:rFonts w:ascii="Tahoma,Bold" w:eastAsia="Times New Roman" w:hAnsi="Tahoma,Bold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850729"/>
    <w:multiLevelType w:val="hybridMultilevel"/>
    <w:tmpl w:val="DB560840"/>
    <w:lvl w:ilvl="0" w:tplc="F3F25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3387"/>
    <w:multiLevelType w:val="hybridMultilevel"/>
    <w:tmpl w:val="6E76FF9C"/>
    <w:lvl w:ilvl="0" w:tplc="AB72C2D8">
      <w:start w:val="1"/>
      <w:numFmt w:val="bullet"/>
      <w:lvlText w:val="-"/>
      <w:lvlJc w:val="left"/>
      <w:pPr>
        <w:ind w:left="420" w:hanging="360"/>
      </w:pPr>
      <w:rPr>
        <w:rFonts w:ascii="Tahoma,Bold" w:eastAsia="Times New Roman" w:hAnsi="Tahoma,Bold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C27703"/>
    <w:multiLevelType w:val="hybridMultilevel"/>
    <w:tmpl w:val="E6668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3705"/>
    <w:multiLevelType w:val="hybridMultilevel"/>
    <w:tmpl w:val="5A9807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987BDB"/>
    <w:multiLevelType w:val="hybridMultilevel"/>
    <w:tmpl w:val="A274B2B0"/>
    <w:lvl w:ilvl="0" w:tplc="AB72C2D8">
      <w:start w:val="1"/>
      <w:numFmt w:val="bullet"/>
      <w:lvlText w:val="-"/>
      <w:lvlJc w:val="left"/>
      <w:pPr>
        <w:ind w:left="420" w:hanging="360"/>
      </w:pPr>
      <w:rPr>
        <w:rFonts w:ascii="Tahoma,Bold" w:eastAsia="Times New Roman" w:hAnsi="Tahoma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8"/>
    <w:rsid w:val="0006136C"/>
    <w:rsid w:val="000A76A8"/>
    <w:rsid w:val="00144C43"/>
    <w:rsid w:val="00201990"/>
    <w:rsid w:val="002344AF"/>
    <w:rsid w:val="002F3C85"/>
    <w:rsid w:val="003540D0"/>
    <w:rsid w:val="00395687"/>
    <w:rsid w:val="003F77B9"/>
    <w:rsid w:val="004C7A79"/>
    <w:rsid w:val="00567D0A"/>
    <w:rsid w:val="005A555B"/>
    <w:rsid w:val="006A3644"/>
    <w:rsid w:val="006C2805"/>
    <w:rsid w:val="00794813"/>
    <w:rsid w:val="007A30A3"/>
    <w:rsid w:val="007D11AE"/>
    <w:rsid w:val="00860D80"/>
    <w:rsid w:val="008774C3"/>
    <w:rsid w:val="009302D8"/>
    <w:rsid w:val="00A22986"/>
    <w:rsid w:val="00B45347"/>
    <w:rsid w:val="00B4734C"/>
    <w:rsid w:val="00B74C69"/>
    <w:rsid w:val="00D14FC3"/>
    <w:rsid w:val="00D424AC"/>
    <w:rsid w:val="00D50A68"/>
    <w:rsid w:val="00D56539"/>
    <w:rsid w:val="00D646AB"/>
    <w:rsid w:val="00DF1EEE"/>
    <w:rsid w:val="00E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160E574-B23E-4536-ACB3-45F3839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68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50A6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74C6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4C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5A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A555B"/>
    <w:rPr>
      <w:rFonts w:cs="Times New Roman"/>
    </w:rPr>
  </w:style>
  <w:style w:type="paragraph" w:styleId="Pta">
    <w:name w:val="footer"/>
    <w:basedOn w:val="Normlny"/>
    <w:link w:val="PtaChar"/>
    <w:uiPriority w:val="99"/>
    <w:rsid w:val="005A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A555B"/>
    <w:rPr>
      <w:rFonts w:cs="Times New Roman"/>
    </w:rPr>
  </w:style>
  <w:style w:type="character" w:styleId="Hypertextovprepojenie">
    <w:name w:val="Hyperlink"/>
    <w:basedOn w:val="Predvolenpsmoodseku"/>
    <w:uiPriority w:val="99"/>
    <w:rsid w:val="005A555B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5A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A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garde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chod@kdgarde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dgarden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 Danco</cp:lastModifiedBy>
  <cp:revision>2</cp:revision>
  <cp:lastPrinted>2019-07-01T10:20:00Z</cp:lastPrinted>
  <dcterms:created xsi:type="dcterms:W3CDTF">2021-11-03T17:14:00Z</dcterms:created>
  <dcterms:modified xsi:type="dcterms:W3CDTF">2021-11-03T17:14:00Z</dcterms:modified>
</cp:coreProperties>
</file>